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8B98" w14:textId="3A50E303" w:rsidR="00810946" w:rsidRDefault="0000000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Łódź, dnia </w:t>
      </w:r>
      <w:r w:rsidR="00B23958">
        <w:rPr>
          <w:rFonts w:ascii="Times New Roman" w:hAnsi="Times New Roman"/>
          <w:sz w:val="20"/>
          <w:szCs w:val="20"/>
        </w:rPr>
        <w:t>01.09.</w:t>
      </w:r>
      <w:r>
        <w:rPr>
          <w:rFonts w:ascii="Times New Roman" w:hAnsi="Times New Roman"/>
          <w:sz w:val="20"/>
          <w:szCs w:val="20"/>
        </w:rPr>
        <w:t>202</w:t>
      </w:r>
      <w:r w:rsidR="00B2395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 r.</w:t>
      </w:r>
    </w:p>
    <w:p w14:paraId="5482024F" w14:textId="77777777" w:rsidR="00810946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……………………………………………………………………..…………</w:t>
      </w:r>
    </w:p>
    <w:p w14:paraId="1A9F8477" w14:textId="77777777" w:rsidR="00810946" w:rsidRDefault="008109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4A9950E" w14:textId="77777777" w:rsidR="00810946" w:rsidRDefault="000000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imiona i nazwiska, nr tel. do pilnego kontaktu (rodzic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w/opiekun prawnych dziecka)</w:t>
      </w:r>
    </w:p>
    <w:p w14:paraId="28C83366" w14:textId="77777777" w:rsidR="00810946" w:rsidRDefault="00810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688688" w14:textId="77777777" w:rsidR="00810946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7BFDC4E7" w14:textId="77777777" w:rsidR="00810946" w:rsidRDefault="000000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 i nazwisko dziecka)</w:t>
      </w:r>
    </w:p>
    <w:p w14:paraId="5177C648" w14:textId="77777777" w:rsidR="00810946" w:rsidRDefault="00810946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FE9570" w14:textId="77777777" w:rsidR="00810946" w:rsidRDefault="00810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3B7EF5D" w14:textId="77777777" w:rsidR="00810946" w:rsidRDefault="00810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2667810" w14:textId="77777777" w:rsidR="00810946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</w:p>
    <w:p w14:paraId="0018B6E9" w14:textId="77777777" w:rsidR="00810946" w:rsidRDefault="00810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2DCBDB" w14:textId="77777777" w:rsidR="00810946" w:rsidRDefault="00000000">
      <w:pPr>
        <w:pStyle w:val="Tytu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</w:t>
      </w:r>
      <w:r>
        <w:rPr>
          <w:rFonts w:ascii="Arial" w:hAnsi="Arial"/>
          <w:b/>
          <w:bCs/>
          <w:sz w:val="22"/>
          <w:szCs w:val="22"/>
          <w:lang w:val="en-US"/>
        </w:rPr>
        <w:t>WIADCZENIE O WYRA</w:t>
      </w:r>
      <w:r>
        <w:rPr>
          <w:rFonts w:ascii="Arial" w:hAnsi="Arial"/>
          <w:b/>
          <w:bCs/>
          <w:sz w:val="22"/>
          <w:szCs w:val="22"/>
        </w:rPr>
        <w:t>Ż</w:t>
      </w:r>
      <w:r>
        <w:rPr>
          <w:rFonts w:ascii="Arial" w:hAnsi="Arial"/>
          <w:b/>
          <w:bCs/>
          <w:sz w:val="22"/>
          <w:szCs w:val="22"/>
          <w:lang w:val="de-DE"/>
        </w:rPr>
        <w:t>ENIU ZGODY NA POMIAR TEMPERATURY CIA</w:t>
      </w:r>
      <w:r>
        <w:rPr>
          <w:rFonts w:ascii="Arial" w:hAnsi="Arial"/>
          <w:b/>
          <w:bCs/>
          <w:sz w:val="22"/>
          <w:szCs w:val="22"/>
        </w:rPr>
        <w:t>ŁA DZIECKA</w:t>
      </w:r>
    </w:p>
    <w:p w14:paraId="2AF267C7" w14:textId="77777777" w:rsidR="00810946" w:rsidRDefault="00810946">
      <w:pPr>
        <w:spacing w:after="120" w:line="360" w:lineRule="auto"/>
        <w:jc w:val="both"/>
        <w:rPr>
          <w:rFonts w:ascii="Arial" w:eastAsia="Arial" w:hAnsi="Arial" w:cs="Arial"/>
        </w:rPr>
      </w:pPr>
    </w:p>
    <w:p w14:paraId="30840EE4" w14:textId="77777777" w:rsidR="00810946" w:rsidRDefault="00000000">
      <w:pPr>
        <w:pStyle w:val="Nagwek1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color="000000"/>
        </w:rPr>
        <w:t xml:space="preserve">Wyrażam zgodę na dokonanie pomiaru temperatury ciała  mojego dziecka: </w:t>
      </w:r>
    </w:p>
    <w:p w14:paraId="553C1340" w14:textId="77777777" w:rsidR="00810946" w:rsidRDefault="00000000">
      <w:pPr>
        <w:pStyle w:val="Nagwek1"/>
        <w:spacing w:line="360" w:lineRule="auto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</w:rPr>
        <w:t xml:space="preserve">……………………………………………………………………………………………………………  </w:t>
      </w:r>
    </w:p>
    <w:p w14:paraId="7CBB5098" w14:textId="77777777" w:rsidR="00810946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w</w:t>
      </w:r>
      <w:r>
        <w:rPr>
          <w:rFonts w:ascii="Arial" w:hAnsi="Arial"/>
        </w:rPr>
        <w:t> razie zauważenia przez personel Przedszkola Miejskiego nr 48 w Łodzi niepokojących symptom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chorobowych lub złego samopoczucia dziecka.</w:t>
      </w:r>
    </w:p>
    <w:p w14:paraId="390FC8F6" w14:textId="77777777" w:rsidR="00810946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Pomiary temperatury ciała nie są rejestrowane.</w:t>
      </w:r>
    </w:p>
    <w:p w14:paraId="2D9D5504" w14:textId="77777777" w:rsidR="00810946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Jestem świadomy/ -ma, iż powyższe zgody mogę wycofać w każdym czasie. Wycofanie zgody nie wpływa na zgodność z prawem przetwarzania, </w:t>
      </w:r>
      <w:proofErr w:type="spellStart"/>
      <w:r>
        <w:rPr>
          <w:rFonts w:ascii="Arial" w:hAnsi="Arial"/>
          <w:i/>
          <w:iCs/>
        </w:rPr>
        <w:t>kt</w:t>
      </w:r>
      <w:proofErr w:type="spellEnd"/>
      <w:r>
        <w:rPr>
          <w:rFonts w:ascii="Arial" w:hAnsi="Arial"/>
          <w:i/>
          <w:iCs/>
          <w:lang w:val="es-ES_tradnl"/>
        </w:rPr>
        <w:t>ó</w:t>
      </w:r>
      <w:proofErr w:type="spellStart"/>
      <w:r>
        <w:rPr>
          <w:rFonts w:ascii="Arial" w:hAnsi="Arial"/>
          <w:i/>
          <w:iCs/>
        </w:rPr>
        <w:t>rego</w:t>
      </w:r>
      <w:proofErr w:type="spellEnd"/>
      <w:r>
        <w:rPr>
          <w:rFonts w:ascii="Arial" w:hAnsi="Arial"/>
          <w:i/>
          <w:iCs/>
        </w:rPr>
        <w:t xml:space="preserve"> dokonano na podstawie zgody przed jej wycofaniem.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</w:p>
    <w:p w14:paraId="07D35785" w14:textId="77777777" w:rsidR="00810946" w:rsidRDefault="00810946">
      <w:pPr>
        <w:spacing w:after="0" w:line="360" w:lineRule="auto"/>
        <w:jc w:val="both"/>
        <w:rPr>
          <w:rFonts w:ascii="Arial" w:eastAsia="Arial" w:hAnsi="Arial" w:cs="Arial"/>
          <w:i/>
          <w:iCs/>
        </w:rPr>
      </w:pPr>
    </w:p>
    <w:p w14:paraId="51D12D5B" w14:textId="77777777" w:rsidR="00810946" w:rsidRDefault="00810946">
      <w:pPr>
        <w:spacing w:after="0" w:line="360" w:lineRule="auto"/>
        <w:jc w:val="both"/>
        <w:rPr>
          <w:rFonts w:ascii="Arial" w:eastAsia="Arial" w:hAnsi="Arial" w:cs="Arial"/>
        </w:rPr>
      </w:pPr>
    </w:p>
    <w:p w14:paraId="60C5E40F" w14:textId="77777777" w:rsidR="00810946" w:rsidRDefault="00810946">
      <w:pPr>
        <w:spacing w:after="0" w:line="360" w:lineRule="auto"/>
        <w:jc w:val="both"/>
        <w:rPr>
          <w:rFonts w:ascii="Arial" w:eastAsia="Arial" w:hAnsi="Arial" w:cs="Arial"/>
        </w:rPr>
      </w:pPr>
    </w:p>
    <w:p w14:paraId="22CAF1C9" w14:textId="77777777" w:rsidR="00810946" w:rsidRDefault="00810946">
      <w:pPr>
        <w:spacing w:after="0" w:line="360" w:lineRule="auto"/>
        <w:jc w:val="both"/>
        <w:rPr>
          <w:rFonts w:ascii="Arial" w:eastAsia="Arial" w:hAnsi="Arial" w:cs="Arial"/>
        </w:rPr>
      </w:pPr>
    </w:p>
    <w:p w14:paraId="5EAA79CB" w14:textId="77777777" w:rsidR="00810946" w:rsidRDefault="00810946">
      <w:pPr>
        <w:spacing w:after="0" w:line="360" w:lineRule="auto"/>
        <w:jc w:val="both"/>
        <w:rPr>
          <w:rFonts w:ascii="Arial" w:eastAsia="Arial" w:hAnsi="Arial" w:cs="Arial"/>
        </w:rPr>
      </w:pPr>
    </w:p>
    <w:p w14:paraId="4D0F4F6A" w14:textId="77777777" w:rsidR="00810946" w:rsidRDefault="00810946">
      <w:pPr>
        <w:spacing w:after="0" w:line="360" w:lineRule="auto"/>
        <w:jc w:val="both"/>
        <w:rPr>
          <w:rFonts w:ascii="Arial" w:eastAsia="Arial" w:hAnsi="Arial" w:cs="Arial"/>
        </w:rPr>
      </w:pPr>
    </w:p>
    <w:p w14:paraId="5F667A36" w14:textId="77777777" w:rsidR="00810946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14:paraId="796B4840" w14:textId="77777777" w:rsidR="00810946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Data i czytelny podpis rodzica / opiekuna prawnego</w:t>
      </w:r>
    </w:p>
    <w:p w14:paraId="23BFA8E7" w14:textId="77777777" w:rsidR="00810946" w:rsidRDefault="00810946">
      <w:pPr>
        <w:spacing w:after="0" w:line="360" w:lineRule="auto"/>
        <w:rPr>
          <w:rFonts w:ascii="Arial" w:eastAsia="Arial" w:hAnsi="Arial" w:cs="Arial"/>
        </w:rPr>
      </w:pPr>
    </w:p>
    <w:p w14:paraId="0ABF5DE5" w14:textId="77777777" w:rsidR="00810946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</w:t>
      </w:r>
    </w:p>
    <w:p w14:paraId="6A81C19A" w14:textId="77777777" w:rsidR="00810946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Data i czytelny podpis rodzica / opiekuna prawnego                                       </w:t>
      </w:r>
    </w:p>
    <w:p w14:paraId="0EED1F9E" w14:textId="77777777" w:rsidR="00810946" w:rsidRDefault="00810946">
      <w:pPr>
        <w:spacing w:after="0" w:line="360" w:lineRule="auto"/>
        <w:jc w:val="both"/>
        <w:rPr>
          <w:rFonts w:ascii="Arial" w:eastAsia="Arial" w:hAnsi="Arial" w:cs="Arial"/>
        </w:rPr>
      </w:pPr>
    </w:p>
    <w:p w14:paraId="39E2AEBD" w14:textId="77777777" w:rsidR="00810946" w:rsidRDefault="00810946">
      <w:pPr>
        <w:spacing w:before="120" w:after="0" w:line="240" w:lineRule="auto"/>
        <w:jc w:val="both"/>
        <w:rPr>
          <w:rFonts w:ascii="Arial" w:eastAsia="Arial" w:hAnsi="Arial" w:cs="Arial"/>
          <w:b/>
          <w:bCs/>
          <w:i/>
          <w:iCs/>
        </w:rPr>
      </w:pPr>
    </w:p>
    <w:p w14:paraId="4856674B" w14:textId="77777777" w:rsidR="00810946" w:rsidRDefault="00810946">
      <w:pPr>
        <w:spacing w:before="120" w:after="0" w:line="240" w:lineRule="auto"/>
        <w:jc w:val="both"/>
        <w:rPr>
          <w:rFonts w:ascii="Arial" w:eastAsia="Arial" w:hAnsi="Arial" w:cs="Arial"/>
          <w:b/>
          <w:bCs/>
          <w:i/>
          <w:iCs/>
        </w:rPr>
      </w:pPr>
    </w:p>
    <w:p w14:paraId="35C591E5" w14:textId="77777777" w:rsidR="00810946" w:rsidRDefault="00810946">
      <w:pPr>
        <w:spacing w:before="120" w:after="0" w:line="240" w:lineRule="auto"/>
        <w:jc w:val="both"/>
        <w:rPr>
          <w:rFonts w:ascii="Arial" w:eastAsia="Arial" w:hAnsi="Arial" w:cs="Arial"/>
          <w:b/>
          <w:bCs/>
          <w:i/>
          <w:iCs/>
        </w:rPr>
      </w:pPr>
    </w:p>
    <w:p w14:paraId="777ADC60" w14:textId="77777777" w:rsidR="00810946" w:rsidRDefault="00810946">
      <w:pPr>
        <w:spacing w:before="120" w:after="0" w:line="240" w:lineRule="auto"/>
        <w:jc w:val="both"/>
        <w:rPr>
          <w:rFonts w:ascii="Arial" w:eastAsia="Arial" w:hAnsi="Arial" w:cs="Arial"/>
          <w:b/>
          <w:bCs/>
          <w:i/>
          <w:iCs/>
        </w:rPr>
      </w:pPr>
    </w:p>
    <w:p w14:paraId="3F653514" w14:textId="77777777" w:rsidR="00810946" w:rsidRDefault="00810946">
      <w:pPr>
        <w:spacing w:before="120" w:after="0" w:line="240" w:lineRule="auto"/>
        <w:jc w:val="both"/>
        <w:rPr>
          <w:rFonts w:ascii="Arial" w:eastAsia="Arial" w:hAnsi="Arial" w:cs="Arial"/>
          <w:b/>
          <w:bCs/>
          <w:i/>
          <w:iCs/>
        </w:rPr>
      </w:pPr>
    </w:p>
    <w:p w14:paraId="28B210D1" w14:textId="77777777" w:rsidR="00810946" w:rsidRDefault="00000000">
      <w:pPr>
        <w:spacing w:before="120"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Klauzula informacyjna</w:t>
      </w:r>
    </w:p>
    <w:p w14:paraId="523BDF84" w14:textId="77777777" w:rsidR="00810946" w:rsidRDefault="00000000">
      <w:pPr>
        <w:spacing w:before="120"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Działając w oparciu o art. 13 ust. 1 i 2 Rozporządzenia Parlamentu Europejskiego i Rady (UE) 2016/679 z dnia 27 kwietnia 2016 r.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b/>
          <w:bCs/>
        </w:rPr>
        <w:t>w sprawie ochrony os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" w:hAnsi="Arial"/>
          <w:b/>
          <w:bCs/>
        </w:rPr>
        <w:t>og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lne</w:t>
      </w:r>
      <w:proofErr w:type="spellEnd"/>
      <w:r>
        <w:rPr>
          <w:rFonts w:ascii="Arial" w:hAnsi="Arial"/>
          <w:b/>
          <w:bCs/>
        </w:rPr>
        <w:t xml:space="preserve"> rozporządzenie o ochronie danych) (Dz. U. UE. L. z 2016 r. Nr 119, str. 1 z </w:t>
      </w:r>
      <w:proofErr w:type="spellStart"/>
      <w:r>
        <w:rPr>
          <w:rFonts w:ascii="Arial" w:hAnsi="Arial"/>
          <w:b/>
          <w:bCs/>
        </w:rPr>
        <w:t>późn</w:t>
      </w:r>
      <w:proofErr w:type="spellEnd"/>
      <w:r>
        <w:rPr>
          <w:rFonts w:ascii="Arial" w:hAnsi="Arial"/>
          <w:b/>
          <w:bCs/>
        </w:rPr>
        <w:t>. zm.), zwanego dalej „</w:t>
      </w:r>
      <w:r>
        <w:rPr>
          <w:rFonts w:ascii="Arial" w:hAnsi="Arial"/>
          <w:b/>
          <w:bCs/>
          <w:lang w:val="es-ES_tradnl"/>
        </w:rPr>
        <w:t>RODO</w:t>
      </w:r>
      <w:r>
        <w:rPr>
          <w:rFonts w:ascii="Arial" w:hAnsi="Arial"/>
          <w:b/>
          <w:bCs/>
        </w:rPr>
        <w:t>”, niniejszym informuję, iż:</w:t>
      </w:r>
    </w:p>
    <w:p w14:paraId="5DFAB0A1" w14:textId="77777777" w:rsidR="00810946" w:rsidRDefault="00810946">
      <w:pPr>
        <w:spacing w:before="120" w:after="0" w:line="240" w:lineRule="auto"/>
        <w:jc w:val="both"/>
        <w:rPr>
          <w:rFonts w:ascii="Arial" w:eastAsia="Arial" w:hAnsi="Arial" w:cs="Arial"/>
          <w:b/>
          <w:bCs/>
        </w:rPr>
      </w:pPr>
    </w:p>
    <w:p w14:paraId="7556FCFB" w14:textId="77777777" w:rsidR="00810946" w:rsidRDefault="00000000">
      <w:pPr>
        <w:numPr>
          <w:ilvl w:val="0"/>
          <w:numId w:val="4"/>
        </w:numPr>
        <w:spacing w:before="120" w:after="0" w:line="240" w:lineRule="auto"/>
        <w:jc w:val="both"/>
      </w:pPr>
      <w:r>
        <w:rPr>
          <w:rFonts w:ascii="Arial" w:hAnsi="Arial"/>
        </w:rPr>
        <w:t>Administratorem danych osobowych jest Przedszkole Miejskie nr 48 w Łodzi, ul. Rojna 29/31, 91-134 Łódź, kontakt@pm48.elodz.edu.pl.</w:t>
      </w:r>
    </w:p>
    <w:p w14:paraId="253429FD" w14:textId="676B7606" w:rsidR="00810946" w:rsidRDefault="00000000">
      <w:pPr>
        <w:spacing w:line="252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2. Administrator powołał Inspektora Ochrony Danych Osobowych, z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kontakt można uzyskać za pośrednictwem poczty elektronicznej pod adresem: iod</w:t>
      </w:r>
      <w:r w:rsidR="00157C07">
        <w:rPr>
          <w:rFonts w:ascii="Arial" w:hAnsi="Arial"/>
        </w:rPr>
        <w:t>.pm48</w:t>
      </w:r>
      <w:r>
        <w:rPr>
          <w:rFonts w:ascii="Arial" w:hAnsi="Arial"/>
        </w:rPr>
        <w:t>@</w:t>
      </w:r>
      <w:r w:rsidR="00157C07">
        <w:rPr>
          <w:rFonts w:ascii="Arial" w:hAnsi="Arial"/>
        </w:rPr>
        <w:t>cuwo.</w:t>
      </w:r>
      <w:r>
        <w:rPr>
          <w:rFonts w:ascii="Arial" w:hAnsi="Arial"/>
        </w:rPr>
        <w:t>lodz</w:t>
      </w:r>
      <w:r w:rsidR="00157C07">
        <w:rPr>
          <w:rFonts w:ascii="Arial" w:hAnsi="Arial"/>
        </w:rPr>
        <w:t>.</w:t>
      </w:r>
      <w:r>
        <w:rPr>
          <w:rFonts w:ascii="Arial" w:hAnsi="Arial"/>
        </w:rPr>
        <w:t>pl</w:t>
      </w:r>
      <w:r w:rsidR="00157C07">
        <w:rPr>
          <w:rFonts w:ascii="Arial" w:hAnsi="Arial"/>
        </w:rPr>
        <w:t>.</w:t>
      </w:r>
    </w:p>
    <w:p w14:paraId="5D3B8BAD" w14:textId="77777777" w:rsidR="00810946" w:rsidRDefault="0000000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 Dane osobowe będą przetwarzane wyłącznie w celu zapewnienia bezpieczeństwa i zdrowia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przebywających na terenie plac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wki</w:t>
      </w:r>
      <w:proofErr w:type="spellEnd"/>
      <w:r>
        <w:rPr>
          <w:rFonts w:ascii="Arial" w:hAnsi="Arial"/>
        </w:rPr>
        <w:t xml:space="preserve">. </w:t>
      </w:r>
    </w:p>
    <w:p w14:paraId="506A5199" w14:textId="77777777" w:rsidR="00810946" w:rsidRDefault="0081094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19C94E0D" w14:textId="77777777" w:rsidR="00810946" w:rsidRDefault="0000000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4. Administrator przetwarza dane osobowe na podstawie art. 6 ust. 1 lit. e) RODO - tj. przetwarzanie jest niezbędne do wykonania zadania realizowanego w interesie publicznym. Dane osobowe dotyczące pomiaru temperatury ciała przetwarza są na podstawie dobrowolnej zgody rodzica/opiekuna prawnego dziecka na podstawie art. 9 ust. 1 lit a) RODO.</w:t>
      </w:r>
    </w:p>
    <w:p w14:paraId="5AC3F8AD" w14:textId="77777777" w:rsidR="00810946" w:rsidRDefault="0081094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2B27E847" w14:textId="77777777" w:rsidR="00810946" w:rsidRDefault="0000000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5. Dane osobowe zebrane w powyższym oświadczeniu będą przechowywane nie dłużej niż do końca roku szkolnego 2021/2022 r. Dane osobowe dotyczące pomiaru temperatury ciała nie będą w żaden </w:t>
      </w:r>
      <w:proofErr w:type="spellStart"/>
      <w:r>
        <w:rPr>
          <w:rFonts w:ascii="Arial" w:hAnsi="Arial"/>
        </w:rPr>
        <w:t>spos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utrwalane, rejestrowane, przechowywane, ani archiwizowane.</w:t>
      </w:r>
    </w:p>
    <w:p w14:paraId="3506C70E" w14:textId="77777777" w:rsidR="00810946" w:rsidRDefault="00000000">
      <w:pPr>
        <w:widowControl w:val="0"/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6. Przysługuje Pani/Panu prawo:</w:t>
      </w:r>
    </w:p>
    <w:p w14:paraId="600F4711" w14:textId="77777777" w:rsidR="00810946" w:rsidRDefault="00000000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żądania dostępu do danych oraz ich sprostowania,</w:t>
      </w:r>
    </w:p>
    <w:p w14:paraId="45262EFE" w14:textId="77777777" w:rsidR="00810946" w:rsidRDefault="00000000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ograniczenia przetwarzania lub usunięcia danych osobowych,</w:t>
      </w:r>
    </w:p>
    <w:p w14:paraId="64E59B9D" w14:textId="77777777" w:rsidR="00810946" w:rsidRDefault="00000000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przenoszenia danych osobowych,</w:t>
      </w:r>
    </w:p>
    <w:p w14:paraId="578FD1F7" w14:textId="77777777" w:rsidR="00810946" w:rsidRDefault="00000000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zgłoszenia skargi do Prezesa Urzędu Ochrony Danych Osobowych w razie dopuszczenia się przez Administratora naruszenia </w:t>
      </w:r>
      <w:proofErr w:type="spellStart"/>
      <w:r>
        <w:rPr>
          <w:rFonts w:ascii="Arial" w:hAnsi="Arial"/>
        </w:rPr>
        <w:t>obowiązk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 zakresu ochrony danych osobowych.</w:t>
      </w:r>
    </w:p>
    <w:p w14:paraId="4376DB34" w14:textId="77777777" w:rsidR="00810946" w:rsidRDefault="0081094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41C43800" w14:textId="77777777" w:rsidR="00810946" w:rsidRDefault="0000000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 Administrator nie będzie przekazywać danych osobowych do państw trzecich poza obszar EOG, jak r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wnież</w:t>
      </w:r>
      <w:proofErr w:type="spellEnd"/>
      <w:r>
        <w:rPr>
          <w:rFonts w:ascii="Arial" w:hAnsi="Arial"/>
        </w:rPr>
        <w:t xml:space="preserve"> do organizacji międzynarodowych. </w:t>
      </w:r>
    </w:p>
    <w:p w14:paraId="1FA5373C" w14:textId="77777777" w:rsidR="00810946" w:rsidRDefault="00000000">
      <w:pPr>
        <w:widowControl w:val="0"/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8. Administrator nie stosuje zautomatyzowanego podejmowania decyzji, w tym profilowania.</w:t>
      </w:r>
    </w:p>
    <w:p w14:paraId="2044CD78" w14:textId="77777777" w:rsidR="00810946" w:rsidRDefault="0081094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0A8B31D0" w14:textId="77777777" w:rsidR="00810946" w:rsidRDefault="00000000">
      <w:pPr>
        <w:widowControl w:val="0"/>
        <w:spacing w:after="0" w:line="240" w:lineRule="auto"/>
        <w:jc w:val="both"/>
      </w:pPr>
      <w:r>
        <w:rPr>
          <w:rFonts w:ascii="Arial" w:hAnsi="Arial"/>
        </w:rPr>
        <w:t>9. Podanie danych jest dobrowolne, jednak jest warunkiem umożliwiającym Administratorowi podejmowanie działań zmierzających do zapewnienia bezpieczeństwa i zdrowia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przebywających na terenie plac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wki</w:t>
      </w:r>
      <w:proofErr w:type="spellEnd"/>
      <w:r>
        <w:rPr>
          <w:rFonts w:ascii="Arial" w:hAnsi="Arial"/>
        </w:rPr>
        <w:t xml:space="preserve"> Administratora.</w:t>
      </w:r>
    </w:p>
    <w:sectPr w:rsidR="0081094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16E3" w14:textId="77777777" w:rsidR="00623F9B" w:rsidRDefault="00623F9B">
      <w:pPr>
        <w:spacing w:after="0" w:line="240" w:lineRule="auto"/>
      </w:pPr>
      <w:r>
        <w:separator/>
      </w:r>
    </w:p>
  </w:endnote>
  <w:endnote w:type="continuationSeparator" w:id="0">
    <w:p w14:paraId="0CE950FC" w14:textId="77777777" w:rsidR="00623F9B" w:rsidRDefault="0062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FF6B" w14:textId="77777777" w:rsidR="00810946" w:rsidRDefault="00000000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239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8DE0" w14:textId="77777777" w:rsidR="00623F9B" w:rsidRDefault="00623F9B">
      <w:pPr>
        <w:spacing w:after="0" w:line="240" w:lineRule="auto"/>
      </w:pPr>
      <w:r>
        <w:separator/>
      </w:r>
    </w:p>
  </w:footnote>
  <w:footnote w:type="continuationSeparator" w:id="0">
    <w:p w14:paraId="3FEAF062" w14:textId="77777777" w:rsidR="00623F9B" w:rsidRDefault="0062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2B02" w14:textId="77777777" w:rsidR="00810946" w:rsidRDefault="0081094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605"/>
    <w:multiLevelType w:val="hybridMultilevel"/>
    <w:tmpl w:val="9B8609C2"/>
    <w:styleLink w:val="Zaimportowanystyl1"/>
    <w:lvl w:ilvl="0" w:tplc="A5FAFDAA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0CA0A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F61152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AA465E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40AAE0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96446A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C2F2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23CF8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E0588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936D6A"/>
    <w:multiLevelType w:val="hybridMultilevel"/>
    <w:tmpl w:val="C0449382"/>
    <w:numStyleLink w:val="Zaimportowanystyl2"/>
  </w:abstractNum>
  <w:abstractNum w:abstractNumId="2" w15:restartNumberingAfterBreak="0">
    <w:nsid w:val="2C417007"/>
    <w:multiLevelType w:val="hybridMultilevel"/>
    <w:tmpl w:val="9B8609C2"/>
    <w:numStyleLink w:val="Zaimportowanystyl1"/>
  </w:abstractNum>
  <w:abstractNum w:abstractNumId="3" w15:restartNumberingAfterBreak="0">
    <w:nsid w:val="325E0E01"/>
    <w:multiLevelType w:val="hybridMultilevel"/>
    <w:tmpl w:val="B8040660"/>
    <w:styleLink w:val="Numery"/>
    <w:lvl w:ilvl="0" w:tplc="109207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407C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889F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ECE89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EFB8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8410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04E56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6E8B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EAE33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B40831"/>
    <w:multiLevelType w:val="hybridMultilevel"/>
    <w:tmpl w:val="C0449382"/>
    <w:styleLink w:val="Zaimportowanystyl2"/>
    <w:lvl w:ilvl="0" w:tplc="8190FD76">
      <w:start w:val="1"/>
      <w:numFmt w:val="lowerLetter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A23C">
      <w:start w:val="1"/>
      <w:numFmt w:val="lowerLetter"/>
      <w:lvlText w:val="%2."/>
      <w:lvlJc w:val="left"/>
      <w:pPr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2FB18">
      <w:start w:val="1"/>
      <w:numFmt w:val="lowerRoman"/>
      <w:lvlText w:val="%3."/>
      <w:lvlJc w:val="left"/>
      <w:pPr>
        <w:ind w:left="208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6AFB16">
      <w:start w:val="1"/>
      <w:numFmt w:val="decimal"/>
      <w:lvlText w:val="%4.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EC66B0">
      <w:start w:val="1"/>
      <w:numFmt w:val="lowerLetter"/>
      <w:lvlText w:val="%5.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CEA06">
      <w:start w:val="1"/>
      <w:numFmt w:val="lowerRoman"/>
      <w:lvlText w:val="%6."/>
      <w:lvlJc w:val="left"/>
      <w:pPr>
        <w:ind w:left="424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AEDE76">
      <w:start w:val="1"/>
      <w:numFmt w:val="decimal"/>
      <w:lvlText w:val="%7."/>
      <w:lvlJc w:val="left"/>
      <w:pPr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D015A0">
      <w:start w:val="1"/>
      <w:numFmt w:val="lowerLetter"/>
      <w:lvlText w:val="%8."/>
      <w:lvlJc w:val="left"/>
      <w:pPr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29730">
      <w:start w:val="1"/>
      <w:numFmt w:val="lowerRoman"/>
      <w:lvlText w:val="%9."/>
      <w:lvlJc w:val="left"/>
      <w:pPr>
        <w:ind w:left="640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41161D"/>
    <w:multiLevelType w:val="hybridMultilevel"/>
    <w:tmpl w:val="B8040660"/>
    <w:numStyleLink w:val="Numery"/>
  </w:abstractNum>
  <w:num w:numId="1" w16cid:durableId="584728151">
    <w:abstractNumId w:val="0"/>
  </w:num>
  <w:num w:numId="2" w16cid:durableId="154273513">
    <w:abstractNumId w:val="2"/>
  </w:num>
  <w:num w:numId="3" w16cid:durableId="690767584">
    <w:abstractNumId w:val="3"/>
  </w:num>
  <w:num w:numId="4" w16cid:durableId="1153376736">
    <w:abstractNumId w:val="5"/>
  </w:num>
  <w:num w:numId="5" w16cid:durableId="1823353469">
    <w:abstractNumId w:val="4"/>
  </w:num>
  <w:num w:numId="6" w16cid:durableId="521240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46"/>
    <w:rsid w:val="00157C07"/>
    <w:rsid w:val="00615C04"/>
    <w:rsid w:val="00623F9B"/>
    <w:rsid w:val="00810946"/>
    <w:rsid w:val="00B2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D1E8"/>
  <w15:docId w15:val="{48B1D5B6-8FB0-4736-97C6-00E9E5C1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next w:val="Normalny"/>
    <w:uiPriority w:val="9"/>
    <w:qFormat/>
    <w:pPr>
      <w:keepNext/>
      <w:keepLines/>
      <w:spacing w:before="240" w:line="276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next w:val="Normalny"/>
    <w:uiPriority w:val="10"/>
    <w:qFormat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Masternak-Bógdoł</cp:lastModifiedBy>
  <cp:revision>3</cp:revision>
  <dcterms:created xsi:type="dcterms:W3CDTF">2023-08-25T12:59:00Z</dcterms:created>
  <dcterms:modified xsi:type="dcterms:W3CDTF">2023-08-25T13:00:00Z</dcterms:modified>
</cp:coreProperties>
</file>