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D3785" w14:textId="6051D50F" w:rsidR="00400C0A" w:rsidRPr="00A34430" w:rsidRDefault="00AA585A" w:rsidP="00400C0A">
      <w:pPr>
        <w:rPr>
          <w:bCs/>
        </w:rPr>
      </w:pPr>
      <w:bookmarkStart w:id="0" w:name="_GoBack"/>
      <w:bookmarkEnd w:id="0"/>
      <w:r w:rsidRPr="00A34430">
        <w:rPr>
          <w:bCs/>
        </w:rPr>
        <w:t>Szanowni Państwo</w:t>
      </w:r>
      <w:r w:rsidR="00A34430" w:rsidRPr="00A34430">
        <w:rPr>
          <w:bCs/>
        </w:rPr>
        <w:t>,</w:t>
      </w:r>
    </w:p>
    <w:p w14:paraId="5D83084B" w14:textId="493E7841" w:rsidR="00400C0A" w:rsidRPr="00400C0A" w:rsidRDefault="00AA585A" w:rsidP="00400C0A">
      <w:r>
        <w:t xml:space="preserve">trwają </w:t>
      </w:r>
      <w:r w:rsidR="00400C0A" w:rsidRPr="00400C0A">
        <w:rPr>
          <w:b/>
          <w:bCs/>
        </w:rPr>
        <w:t>Łódzkie Badania Ruchu 2026</w:t>
      </w:r>
      <w:r>
        <w:t xml:space="preserve"> - </w:t>
      </w:r>
      <w:r w:rsidR="00400C0A" w:rsidRPr="00400C0A">
        <w:t>kompleksowe badania zachowań transportowych mieszkańców Łodzi oraz 15 gmin</w:t>
      </w:r>
      <w:r w:rsidR="00400C0A">
        <w:t xml:space="preserve"> sąsiednich</w:t>
      </w:r>
      <w:r w:rsidR="00400C0A" w:rsidRPr="00400C0A">
        <w:t xml:space="preserve">. Ich celem jest zebranie aktualnych informacji o codziennych podróżach mieszkańców i wykorzystanie ich przy planowaniu przyszłych rozwiązań komunikacyjnych. </w:t>
      </w:r>
    </w:p>
    <w:p w14:paraId="55B33420" w14:textId="278663C6" w:rsidR="00462BDA" w:rsidRDefault="00462BDA" w:rsidP="00400C0A">
      <w:pPr>
        <w:rPr>
          <w:b/>
          <w:bCs/>
        </w:rPr>
      </w:pPr>
      <w:r>
        <w:rPr>
          <w:b/>
          <w:bCs/>
        </w:rPr>
        <w:t>Szczegóły badania</w:t>
      </w:r>
    </w:p>
    <w:p w14:paraId="2B874CAD" w14:textId="76026A41" w:rsidR="00400C0A" w:rsidRPr="00400C0A" w:rsidRDefault="00400C0A" w:rsidP="00400C0A">
      <w:r w:rsidRPr="00400C0A">
        <w:t xml:space="preserve">Od </w:t>
      </w:r>
      <w:r w:rsidRPr="00400C0A">
        <w:rPr>
          <w:b/>
          <w:bCs/>
        </w:rPr>
        <w:t>października do listopada 2026 roku</w:t>
      </w:r>
      <w:r w:rsidRPr="00400C0A">
        <w:t xml:space="preserve"> ankieterzy odwiedzą losowo wybrane gospodarstwa domowe na terenie Łodzi oraz gmin objętych badaniem. Podczas krótkiej rozmowy zapytają mieszkańców o ich codzienne podróże.</w:t>
      </w:r>
    </w:p>
    <w:p w14:paraId="00955B33" w14:textId="07D9B8A2" w:rsidR="00400C0A" w:rsidRPr="00400C0A" w:rsidRDefault="00400C0A" w:rsidP="00400C0A">
      <w:r w:rsidRPr="00400C0A">
        <w:t>Wystarczy poświęcić kilka</w:t>
      </w:r>
      <w:r w:rsidR="001E47C0">
        <w:t>naście</w:t>
      </w:r>
      <w:r w:rsidRPr="00400C0A">
        <w:t xml:space="preserve"> minut i odpowiedzieć na pytania dotyczące sposobu przemieszczania się. Każda odpowiedź pomoże lepiej poznać potrzeby transportowe mieszkańców.</w:t>
      </w:r>
    </w:p>
    <w:p w14:paraId="7CD8588A" w14:textId="690070D8" w:rsidR="00400C0A" w:rsidRPr="00400C0A" w:rsidRDefault="00400C0A" w:rsidP="00400C0A">
      <w:r w:rsidRPr="00400C0A">
        <w:t>Ankieterów będzie można spotkać również w przestrzeni transportu publicznego</w:t>
      </w:r>
      <w:r w:rsidR="00422032">
        <w:t xml:space="preserve">, zarówno </w:t>
      </w:r>
      <w:r w:rsidRPr="00400C0A">
        <w:t>na stacjach, dworcach</w:t>
      </w:r>
      <w:r w:rsidR="00422032">
        <w:t>, przystankach</w:t>
      </w:r>
      <w:r w:rsidRPr="00400C0A">
        <w:t xml:space="preserve"> oraz w innych miejscach związanych z codziennymi podróżami mieszkańców.</w:t>
      </w:r>
    </w:p>
    <w:p w14:paraId="12C99C00" w14:textId="77777777" w:rsidR="00400C0A" w:rsidRPr="00400C0A" w:rsidRDefault="00400C0A" w:rsidP="00400C0A">
      <w:pPr>
        <w:rPr>
          <w:b/>
          <w:bCs/>
        </w:rPr>
      </w:pPr>
      <w:r w:rsidRPr="00400C0A">
        <w:rPr>
          <w:b/>
          <w:bCs/>
        </w:rPr>
        <w:t>O co zapytają ankieterzy?</w:t>
      </w:r>
    </w:p>
    <w:p w14:paraId="5B726060" w14:textId="77777777" w:rsidR="00400C0A" w:rsidRPr="00400C0A" w:rsidRDefault="00400C0A" w:rsidP="00400C0A">
      <w:r w:rsidRPr="00400C0A">
        <w:t>W trakcie badania mieszkańcy zostaną zapytani między innymi o:</w:t>
      </w:r>
    </w:p>
    <w:p w14:paraId="4DE81B71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cel wykonywanej podróży, </w:t>
      </w:r>
    </w:p>
    <w:p w14:paraId="5C718C59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wykorzystywane środki transportu, </w:t>
      </w:r>
    </w:p>
    <w:p w14:paraId="0B222B6B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godziny rozpoczęcia i zakończenia podróży, </w:t>
      </w:r>
    </w:p>
    <w:p w14:paraId="38E86FBA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podstawowe informacje dotyczące codziennych przemieszczeń. </w:t>
      </w:r>
    </w:p>
    <w:p w14:paraId="481313D4" w14:textId="77777777" w:rsidR="00400C0A" w:rsidRPr="00400C0A" w:rsidRDefault="00400C0A" w:rsidP="00400C0A">
      <w:pPr>
        <w:rPr>
          <w:b/>
          <w:bCs/>
        </w:rPr>
      </w:pPr>
      <w:r w:rsidRPr="00400C0A">
        <w:rPr>
          <w:b/>
          <w:bCs/>
        </w:rPr>
        <w:t>Bezpieczeństwo i wiarygodność badania</w:t>
      </w:r>
    </w:p>
    <w:p w14:paraId="1EEC7D04" w14:textId="2AFFFF13" w:rsidR="00400C0A" w:rsidRPr="00400C0A" w:rsidRDefault="00400C0A" w:rsidP="00400C0A">
      <w:r w:rsidRPr="00400C0A">
        <w:t xml:space="preserve">Każdy ankieter będzie posiadał </w:t>
      </w:r>
      <w:r w:rsidRPr="00400C0A">
        <w:rPr>
          <w:b/>
          <w:bCs/>
        </w:rPr>
        <w:t>identyfikator</w:t>
      </w:r>
      <w:r w:rsidRPr="00400C0A">
        <w:t xml:space="preserve"> umieszczony w widocznym miejscu oraz dokument potwierdzający realizację badania. </w:t>
      </w:r>
    </w:p>
    <w:p w14:paraId="7184C37D" w14:textId="77777777" w:rsidR="00400C0A" w:rsidRPr="00400C0A" w:rsidRDefault="00400C0A" w:rsidP="00400C0A">
      <w:r w:rsidRPr="00400C0A">
        <w:t>Ankieterzy będą odpowiednio przygotowani do prowadzenia rozmów z mieszkańcami, a przekazane informacje zostaną wykorzystane wyłącznie na potrzeby opracowania wyników badań transportowych.</w:t>
      </w:r>
    </w:p>
    <w:p w14:paraId="0D4C85BA" w14:textId="45CD6106" w:rsidR="00400C0A" w:rsidRPr="00400C0A" w:rsidRDefault="00AA585A" w:rsidP="00400C0A">
      <w:pPr>
        <w:rPr>
          <w:b/>
          <w:bCs/>
        </w:rPr>
      </w:pPr>
      <w:r>
        <w:rPr>
          <w:b/>
          <w:bCs/>
        </w:rPr>
        <w:t>Podróże mają znaczenie</w:t>
      </w:r>
    </w:p>
    <w:p w14:paraId="4BB2F907" w14:textId="691CB57C" w:rsidR="00400C0A" w:rsidRPr="00400C0A" w:rsidRDefault="00400C0A" w:rsidP="00400C0A">
      <w:r w:rsidRPr="00400C0A">
        <w:t>Każdego dnia mieszkańcy wybierają różne sposoby przemieszczania się</w:t>
      </w:r>
      <w:r w:rsidR="00422032">
        <w:t xml:space="preserve">: </w:t>
      </w:r>
      <w:r w:rsidRPr="00400C0A">
        <w:t xml:space="preserve">komunikację miejską, samochód, rower lub podróże piesze. </w:t>
      </w:r>
      <w:r w:rsidR="00ED2C9D">
        <w:t xml:space="preserve">Informacje o codziennych podróżach </w:t>
      </w:r>
      <w:r w:rsidR="00D379B7">
        <w:t xml:space="preserve">pozwolą stworzyć </w:t>
      </w:r>
      <w:r w:rsidRPr="00400C0A">
        <w:t>rozwiązania transportowe odpowiadające rzeczywistym potrzebom mieszkańców.</w:t>
      </w:r>
    </w:p>
    <w:p w14:paraId="7FCA652C" w14:textId="6B1E3979" w:rsidR="00911005" w:rsidRDefault="00674E6A">
      <w:r>
        <w:rPr>
          <w:noProof/>
          <w:lang w:eastAsia="pl-PL"/>
        </w:rPr>
        <w:lastRenderedPageBreak/>
        <w:drawing>
          <wp:inline distT="0" distB="0" distL="0" distR="0" wp14:anchorId="018FD6A4" wp14:editId="2EB4FE9E">
            <wp:extent cx="4748922" cy="4346575"/>
            <wp:effectExtent l="0" t="0" r="0" b="0"/>
            <wp:docPr id="444205434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205434" name="Obraz 1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922" cy="434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11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2EFA"/>
    <w:multiLevelType w:val="multilevel"/>
    <w:tmpl w:val="E2CC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0A"/>
    <w:rsid w:val="00126C2A"/>
    <w:rsid w:val="001E47C0"/>
    <w:rsid w:val="003122D0"/>
    <w:rsid w:val="00400C0A"/>
    <w:rsid w:val="00422032"/>
    <w:rsid w:val="00462BDA"/>
    <w:rsid w:val="00501042"/>
    <w:rsid w:val="00674E6A"/>
    <w:rsid w:val="006B339C"/>
    <w:rsid w:val="006F5071"/>
    <w:rsid w:val="00706E0D"/>
    <w:rsid w:val="00792929"/>
    <w:rsid w:val="00911005"/>
    <w:rsid w:val="00A015A3"/>
    <w:rsid w:val="00A34430"/>
    <w:rsid w:val="00AA585A"/>
    <w:rsid w:val="00AB789A"/>
    <w:rsid w:val="00C26009"/>
    <w:rsid w:val="00D379B7"/>
    <w:rsid w:val="00DF7F2C"/>
    <w:rsid w:val="00E20A4E"/>
    <w:rsid w:val="00ED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53DC"/>
  <w15:chartTrackingRefBased/>
  <w15:docId w15:val="{21FCDB44-D451-4D6C-9806-B6121A3E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0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C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C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C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C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C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C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C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C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C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C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C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Nazimek</dc:creator>
  <cp:keywords/>
  <dc:description/>
  <cp:lastModifiedBy>Joanna Masternak Bógdoł</cp:lastModifiedBy>
  <cp:revision>2</cp:revision>
  <dcterms:created xsi:type="dcterms:W3CDTF">2026-10-23T05:45:00Z</dcterms:created>
  <dcterms:modified xsi:type="dcterms:W3CDTF">2026-10-23T05:45:00Z</dcterms:modified>
</cp:coreProperties>
</file>