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7193" w14:textId="0035EE4D" w:rsidR="00D91B21" w:rsidRDefault="00AB0946">
      <w:pPr>
        <w:pStyle w:val="Tekstpodstawowy"/>
        <w:spacing w:before="74"/>
        <w:ind w:left="228" w:right="222"/>
        <w:jc w:val="center"/>
      </w:pPr>
      <w:r>
        <w:t>„</w:t>
      </w:r>
      <w:r w:rsidR="00E04811">
        <w:t>Królik z wiejskiej zagrody”</w:t>
      </w:r>
      <w:r>
        <w:t>”</w:t>
      </w:r>
    </w:p>
    <w:p w14:paraId="78687194" w14:textId="77777777" w:rsidR="00D91B21" w:rsidRDefault="00D91B21">
      <w:pPr>
        <w:pStyle w:val="Tekstpodstawowy"/>
        <w:rPr>
          <w:sz w:val="20"/>
        </w:rPr>
      </w:pPr>
    </w:p>
    <w:p w14:paraId="78687195" w14:textId="77777777" w:rsidR="00D91B21" w:rsidRDefault="00D91B21">
      <w:pPr>
        <w:pStyle w:val="Tekstpodstawowy"/>
        <w:rPr>
          <w:sz w:val="20"/>
        </w:rPr>
      </w:pPr>
    </w:p>
    <w:p w14:paraId="78687196" w14:textId="77777777" w:rsidR="00D91B21" w:rsidRDefault="00AB0946">
      <w:pPr>
        <w:pStyle w:val="Tekstpodstawowy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86871C8" wp14:editId="786871C9">
            <wp:simplePos x="0" y="0"/>
            <wp:positionH relativeFrom="page">
              <wp:posOffset>720090</wp:posOffset>
            </wp:positionH>
            <wp:positionV relativeFrom="paragraph">
              <wp:posOffset>141648</wp:posOffset>
            </wp:positionV>
            <wp:extent cx="6118859" cy="45872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859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87197" w14:textId="77777777" w:rsidR="00D91B21" w:rsidRDefault="00D91B21">
      <w:pPr>
        <w:pStyle w:val="Tekstpodstawowy"/>
        <w:rPr>
          <w:sz w:val="32"/>
        </w:rPr>
      </w:pPr>
    </w:p>
    <w:p w14:paraId="78687198" w14:textId="77777777" w:rsidR="00D91B21" w:rsidRDefault="00D91B21">
      <w:pPr>
        <w:pStyle w:val="Tekstpodstawowy"/>
        <w:rPr>
          <w:sz w:val="32"/>
        </w:rPr>
      </w:pPr>
    </w:p>
    <w:p w14:paraId="7868719D" w14:textId="77777777" w:rsidR="00D91B21" w:rsidRDefault="00D91B21">
      <w:pPr>
        <w:jc w:val="right"/>
        <w:rPr>
          <w:sz w:val="24"/>
        </w:rPr>
        <w:sectPr w:rsidR="00D91B21">
          <w:type w:val="continuous"/>
          <w:pgSz w:w="11900" w:h="16840"/>
          <w:pgMar w:top="1060" w:right="102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8"/>
      </w:tblGrid>
      <w:tr w:rsidR="00D91B21" w14:paraId="786871A5" w14:textId="77777777">
        <w:trPr>
          <w:trHeight w:val="5017"/>
        </w:trPr>
        <w:tc>
          <w:tcPr>
            <w:tcW w:w="4820" w:type="dxa"/>
          </w:tcPr>
          <w:p w14:paraId="7868719E" w14:textId="77777777" w:rsidR="00D91B21" w:rsidRDefault="00D91B21">
            <w:pPr>
              <w:pStyle w:val="TableParagraph"/>
              <w:rPr>
                <w:sz w:val="4"/>
              </w:rPr>
            </w:pPr>
          </w:p>
          <w:p w14:paraId="7868719F" w14:textId="77777777" w:rsidR="00D91B21" w:rsidRDefault="00AB0946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6871CA" wp14:editId="786871CB">
                  <wp:extent cx="2984077" cy="223837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077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871A0" w14:textId="77777777" w:rsidR="00D91B21" w:rsidRDefault="00AB0946">
            <w:pPr>
              <w:pStyle w:val="TableParagraph"/>
              <w:spacing w:before="7"/>
              <w:ind w:left="56" w:right="47"/>
              <w:rPr>
                <w:sz w:val="24"/>
              </w:rPr>
            </w:pPr>
            <w:r>
              <w:rPr>
                <w:sz w:val="24"/>
              </w:rPr>
              <w:t>Do wykonania zająca wielkanocnego będziemy potrzebować: wełny, sztywnego kartonu, nożyczek, kleju, cyrkla( lub czegoś do odrysowania kształtu koła) filcu oraz koralików, pomponików, wstążki.</w:t>
            </w:r>
          </w:p>
        </w:tc>
        <w:tc>
          <w:tcPr>
            <w:tcW w:w="4818" w:type="dxa"/>
          </w:tcPr>
          <w:p w14:paraId="786871A1" w14:textId="77777777" w:rsidR="00D91B21" w:rsidRDefault="00D91B21">
            <w:pPr>
              <w:pStyle w:val="TableParagraph"/>
              <w:rPr>
                <w:sz w:val="4"/>
              </w:rPr>
            </w:pPr>
          </w:p>
          <w:p w14:paraId="786871A2" w14:textId="77777777" w:rsidR="00D91B21" w:rsidRDefault="00AB0946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6871CC" wp14:editId="786871CD">
                  <wp:extent cx="2984077" cy="22383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077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871A3" w14:textId="77777777" w:rsidR="00D91B21" w:rsidRDefault="00AB0946">
            <w:pPr>
              <w:pStyle w:val="TableParagraph"/>
              <w:spacing w:before="7"/>
              <w:ind w:left="54" w:right="114"/>
              <w:rPr>
                <w:sz w:val="24"/>
              </w:rPr>
            </w:pPr>
            <w:r>
              <w:rPr>
                <w:sz w:val="24"/>
              </w:rPr>
              <w:t>Wycinamy koła, to będzie nasza baza do nawlekania włóczki.</w:t>
            </w:r>
          </w:p>
          <w:p w14:paraId="786871A4" w14:textId="77777777" w:rsidR="00D91B21" w:rsidRDefault="00AB0946">
            <w:pPr>
              <w:pStyle w:val="TableParagraph"/>
              <w:ind w:left="54" w:right="114"/>
              <w:rPr>
                <w:sz w:val="24"/>
              </w:rPr>
            </w:pPr>
            <w:r>
              <w:rPr>
                <w:sz w:val="24"/>
              </w:rPr>
              <w:t>Potrzebujemy 2 koła większe na ciało, oraz dwa mniejsze na głowę.</w:t>
            </w:r>
          </w:p>
        </w:tc>
      </w:tr>
      <w:tr w:rsidR="00D91B21" w14:paraId="786871AC" w14:textId="77777777">
        <w:trPr>
          <w:trHeight w:val="4465"/>
        </w:trPr>
        <w:tc>
          <w:tcPr>
            <w:tcW w:w="4820" w:type="dxa"/>
          </w:tcPr>
          <w:p w14:paraId="786871A6" w14:textId="77777777" w:rsidR="00D91B21" w:rsidRDefault="00D91B21">
            <w:pPr>
              <w:pStyle w:val="TableParagraph"/>
              <w:spacing w:before="2"/>
              <w:rPr>
                <w:sz w:val="4"/>
              </w:rPr>
            </w:pPr>
          </w:p>
          <w:p w14:paraId="786871A7" w14:textId="77777777" w:rsidR="00D91B21" w:rsidRDefault="00AB0946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6871CE" wp14:editId="786871CF">
                  <wp:extent cx="2985768" cy="223837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768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871A8" w14:textId="77777777" w:rsidR="00D91B21" w:rsidRDefault="00AB0946">
            <w:pPr>
              <w:pStyle w:val="TableParagraph"/>
              <w:spacing w:before="5"/>
              <w:ind w:left="56" w:right="140"/>
              <w:rPr>
                <w:sz w:val="24"/>
              </w:rPr>
            </w:pPr>
            <w:r>
              <w:rPr>
                <w:sz w:val="24"/>
              </w:rPr>
              <w:t>Koła łączymy parami i zaczynamy obwijanie Je wełną (jeśli złożymy włóczkę w kilka nitek, wtedy oszczędzimy trochę czasu)</w:t>
            </w:r>
          </w:p>
        </w:tc>
        <w:tc>
          <w:tcPr>
            <w:tcW w:w="4818" w:type="dxa"/>
          </w:tcPr>
          <w:p w14:paraId="786871A9" w14:textId="77777777" w:rsidR="00D91B21" w:rsidRDefault="00D91B21">
            <w:pPr>
              <w:pStyle w:val="TableParagraph"/>
              <w:spacing w:before="2"/>
              <w:rPr>
                <w:sz w:val="4"/>
              </w:rPr>
            </w:pPr>
          </w:p>
          <w:p w14:paraId="786871AA" w14:textId="77777777" w:rsidR="00D91B21" w:rsidRDefault="00AB0946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6871D0" wp14:editId="786871D1">
                  <wp:extent cx="2985768" cy="223837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768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871AB" w14:textId="77777777" w:rsidR="00D91B21" w:rsidRDefault="00AB0946">
            <w:pPr>
              <w:pStyle w:val="TableParagraph"/>
              <w:spacing w:before="5"/>
              <w:ind w:left="54"/>
              <w:rPr>
                <w:sz w:val="24"/>
              </w:rPr>
            </w:pPr>
            <w:r>
              <w:rPr>
                <w:sz w:val="24"/>
              </w:rPr>
              <w:t>Tak wyglądają obwinięte obręcze</w:t>
            </w:r>
          </w:p>
        </w:tc>
      </w:tr>
      <w:tr w:rsidR="00D91B21" w14:paraId="786871B3" w14:textId="77777777">
        <w:trPr>
          <w:trHeight w:val="4741"/>
        </w:trPr>
        <w:tc>
          <w:tcPr>
            <w:tcW w:w="4820" w:type="dxa"/>
          </w:tcPr>
          <w:p w14:paraId="786871AD" w14:textId="77777777" w:rsidR="00D91B21" w:rsidRDefault="00D91B21">
            <w:pPr>
              <w:pStyle w:val="TableParagraph"/>
              <w:spacing w:before="2"/>
              <w:rPr>
                <w:sz w:val="4"/>
              </w:rPr>
            </w:pPr>
          </w:p>
          <w:p w14:paraId="786871AE" w14:textId="77777777" w:rsidR="00D91B21" w:rsidRDefault="00AB0946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6871D2" wp14:editId="786871D3">
                  <wp:extent cx="2985768" cy="223837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768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871AF" w14:textId="77777777" w:rsidR="00D91B21" w:rsidRDefault="00AB0946">
            <w:pPr>
              <w:pStyle w:val="TableParagraph"/>
              <w:spacing w:before="5"/>
              <w:ind w:left="56" w:right="47"/>
              <w:rPr>
                <w:sz w:val="24"/>
              </w:rPr>
            </w:pPr>
            <w:r>
              <w:rPr>
                <w:sz w:val="24"/>
              </w:rPr>
              <w:t>Rozcinamy włóczkę, jeśli to zadanie sprawi Wam trudność poproście o pomoc rodziców</w:t>
            </w:r>
          </w:p>
        </w:tc>
        <w:tc>
          <w:tcPr>
            <w:tcW w:w="4818" w:type="dxa"/>
          </w:tcPr>
          <w:p w14:paraId="786871B0" w14:textId="77777777" w:rsidR="00D91B21" w:rsidRDefault="00D91B21">
            <w:pPr>
              <w:pStyle w:val="TableParagraph"/>
              <w:spacing w:before="2"/>
              <w:rPr>
                <w:sz w:val="4"/>
              </w:rPr>
            </w:pPr>
          </w:p>
          <w:p w14:paraId="786871B1" w14:textId="77777777" w:rsidR="00D91B21" w:rsidRDefault="00AB0946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6871D4" wp14:editId="786871D5">
                  <wp:extent cx="2985768" cy="223837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768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871B2" w14:textId="77777777" w:rsidR="00D91B21" w:rsidRDefault="00AB0946">
            <w:pPr>
              <w:pStyle w:val="TableParagraph"/>
              <w:spacing w:before="5"/>
              <w:ind w:left="54" w:right="80"/>
              <w:rPr>
                <w:sz w:val="24"/>
              </w:rPr>
            </w:pPr>
            <w:r>
              <w:rPr>
                <w:sz w:val="24"/>
              </w:rPr>
              <w:t>Po rozcięciu rozkładamy koła, aby nasz pompon się nie rozpadł przestrzeń pomiędzy kołami związujemy mocna włóczką, koniec włóczki zost</w:t>
            </w:r>
            <w:r>
              <w:rPr>
                <w:sz w:val="24"/>
              </w:rPr>
              <w:t>awiamy przyda nam za chwilę.</w:t>
            </w:r>
          </w:p>
        </w:tc>
      </w:tr>
    </w:tbl>
    <w:p w14:paraId="786871B4" w14:textId="77777777" w:rsidR="00D91B21" w:rsidRDefault="00D91B21">
      <w:pPr>
        <w:rPr>
          <w:sz w:val="24"/>
        </w:rPr>
        <w:sectPr w:rsidR="00D91B21">
          <w:pgSz w:w="11900" w:h="16840"/>
          <w:pgMar w:top="1140" w:right="102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8"/>
      </w:tblGrid>
      <w:tr w:rsidR="00D91B21" w14:paraId="786871BB" w14:textId="77777777">
        <w:trPr>
          <w:trHeight w:val="4189"/>
        </w:trPr>
        <w:tc>
          <w:tcPr>
            <w:tcW w:w="4820" w:type="dxa"/>
          </w:tcPr>
          <w:p w14:paraId="786871B5" w14:textId="77777777" w:rsidR="00D91B21" w:rsidRDefault="00D91B21">
            <w:pPr>
              <w:pStyle w:val="TableParagraph"/>
              <w:rPr>
                <w:sz w:val="4"/>
              </w:rPr>
            </w:pPr>
          </w:p>
          <w:p w14:paraId="786871B6" w14:textId="77777777" w:rsidR="00D91B21" w:rsidRDefault="00AB0946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6871D6" wp14:editId="786871D7">
                  <wp:extent cx="2984077" cy="223837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077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871B7" w14:textId="77777777" w:rsidR="00D91B21" w:rsidRDefault="00AB0946">
            <w:pPr>
              <w:pStyle w:val="TableParagraph"/>
              <w:spacing w:before="7"/>
              <w:ind w:left="56" w:right="93"/>
              <w:rPr>
                <w:sz w:val="24"/>
              </w:rPr>
            </w:pPr>
            <w:r>
              <w:rPr>
                <w:sz w:val="24"/>
              </w:rPr>
              <w:t>Przy pomocy pozostawionej wełny łączymy oba pompony.</w:t>
            </w:r>
          </w:p>
        </w:tc>
        <w:tc>
          <w:tcPr>
            <w:tcW w:w="4818" w:type="dxa"/>
          </w:tcPr>
          <w:p w14:paraId="786871B8" w14:textId="77777777" w:rsidR="00D91B21" w:rsidRDefault="00D91B21">
            <w:pPr>
              <w:pStyle w:val="TableParagraph"/>
              <w:rPr>
                <w:sz w:val="4"/>
              </w:rPr>
            </w:pPr>
          </w:p>
          <w:p w14:paraId="786871B9" w14:textId="77777777" w:rsidR="00D91B21" w:rsidRDefault="00AB0946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6871D8" wp14:editId="786871D9">
                  <wp:extent cx="2984077" cy="223837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077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871BA" w14:textId="77777777" w:rsidR="00D91B21" w:rsidRDefault="00AB0946">
            <w:pPr>
              <w:pStyle w:val="TableParagraph"/>
              <w:spacing w:before="7"/>
              <w:ind w:left="54"/>
              <w:rPr>
                <w:sz w:val="24"/>
              </w:rPr>
            </w:pPr>
            <w:r>
              <w:rPr>
                <w:sz w:val="24"/>
              </w:rPr>
              <w:t>Teraz wycinamy uszy z filcu, lub kartonu.</w:t>
            </w:r>
          </w:p>
        </w:tc>
      </w:tr>
      <w:tr w:rsidR="00D91B21" w14:paraId="786871C2" w14:textId="77777777">
        <w:trPr>
          <w:trHeight w:val="4189"/>
        </w:trPr>
        <w:tc>
          <w:tcPr>
            <w:tcW w:w="4820" w:type="dxa"/>
          </w:tcPr>
          <w:p w14:paraId="786871BC" w14:textId="77777777" w:rsidR="00D91B21" w:rsidRDefault="00D91B21">
            <w:pPr>
              <w:pStyle w:val="TableParagraph"/>
              <w:rPr>
                <w:sz w:val="4"/>
              </w:rPr>
            </w:pPr>
          </w:p>
          <w:p w14:paraId="786871BD" w14:textId="77777777" w:rsidR="00D91B21" w:rsidRDefault="00AB0946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6871DA" wp14:editId="786871DB">
                  <wp:extent cx="2984077" cy="2238375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077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871BE" w14:textId="77777777" w:rsidR="00D91B21" w:rsidRDefault="00AB0946">
            <w:pPr>
              <w:pStyle w:val="TableParagraph"/>
              <w:spacing w:before="7"/>
              <w:ind w:left="56"/>
              <w:rPr>
                <w:sz w:val="24"/>
              </w:rPr>
            </w:pPr>
            <w:r>
              <w:rPr>
                <w:sz w:val="24"/>
              </w:rPr>
              <w:t>Doklejamy uszy, ogon.</w:t>
            </w:r>
          </w:p>
        </w:tc>
        <w:tc>
          <w:tcPr>
            <w:tcW w:w="4818" w:type="dxa"/>
          </w:tcPr>
          <w:p w14:paraId="786871BF" w14:textId="77777777" w:rsidR="00D91B21" w:rsidRDefault="00D91B21">
            <w:pPr>
              <w:pStyle w:val="TableParagraph"/>
              <w:rPr>
                <w:sz w:val="4"/>
              </w:rPr>
            </w:pPr>
          </w:p>
          <w:p w14:paraId="786871C0" w14:textId="77777777" w:rsidR="00D91B21" w:rsidRDefault="00AB0946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6871DC" wp14:editId="786871DD">
                  <wp:extent cx="2984077" cy="2238375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077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871C1" w14:textId="77777777" w:rsidR="00D91B21" w:rsidRDefault="00AB0946">
            <w:pPr>
              <w:pStyle w:val="TableParagraph"/>
              <w:spacing w:before="7"/>
              <w:ind w:left="54" w:right="114"/>
              <w:rPr>
                <w:sz w:val="24"/>
              </w:rPr>
            </w:pPr>
            <w:r>
              <w:rPr>
                <w:sz w:val="24"/>
              </w:rPr>
              <w:t>Przymocowujemy oczy, nos jeśli chcecie to wąsy i kokardę.</w:t>
            </w:r>
          </w:p>
        </w:tc>
      </w:tr>
      <w:tr w:rsidR="00D91B21" w14:paraId="786871C7" w14:textId="77777777">
        <w:trPr>
          <w:trHeight w:val="3913"/>
        </w:trPr>
        <w:tc>
          <w:tcPr>
            <w:tcW w:w="4820" w:type="dxa"/>
          </w:tcPr>
          <w:p w14:paraId="786871C3" w14:textId="77777777" w:rsidR="00D91B21" w:rsidRDefault="00D91B21">
            <w:pPr>
              <w:pStyle w:val="TableParagraph"/>
              <w:rPr>
                <w:sz w:val="4"/>
              </w:rPr>
            </w:pPr>
          </w:p>
          <w:p w14:paraId="786871C4" w14:textId="77777777" w:rsidR="00D91B21" w:rsidRDefault="00AB0946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6871DE" wp14:editId="786871DF">
                  <wp:extent cx="2984077" cy="2238375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077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871C5" w14:textId="77777777" w:rsidR="00D91B21" w:rsidRDefault="00AB0946">
            <w:pPr>
              <w:pStyle w:val="TableParagraph"/>
              <w:spacing w:before="7"/>
              <w:ind w:left="56"/>
              <w:rPr>
                <w:sz w:val="24"/>
              </w:rPr>
            </w:pPr>
            <w:r>
              <w:rPr>
                <w:sz w:val="24"/>
              </w:rPr>
              <w:t>Tak wygląda gotowy zając w wykonaniu Zosi.</w:t>
            </w:r>
          </w:p>
        </w:tc>
        <w:tc>
          <w:tcPr>
            <w:tcW w:w="4818" w:type="dxa"/>
          </w:tcPr>
          <w:p w14:paraId="786871C6" w14:textId="77777777" w:rsidR="00D91B21" w:rsidRDefault="00D91B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86871C8" w14:textId="77777777" w:rsidR="00000000" w:rsidRDefault="00AB0946"/>
    <w:sectPr w:rsidR="00000000">
      <w:pgSz w:w="11900" w:h="16840"/>
      <w:pgMar w:top="11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B21"/>
    <w:rsid w:val="00AB0946"/>
    <w:rsid w:val="00D91B21"/>
    <w:rsid w:val="00E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7193"/>
  <w15:docId w15:val="{C526E232-A2C6-4622-B898-0B10FCC5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Liberation Serif" w:hAnsi="Liberation Serif" w:cs="Liberation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Masternak-Bógdoł</cp:lastModifiedBy>
  <cp:revision>3</cp:revision>
  <dcterms:created xsi:type="dcterms:W3CDTF">2020-04-13T17:44:00Z</dcterms:created>
  <dcterms:modified xsi:type="dcterms:W3CDTF">2020-04-14T08:49:00Z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2020-04-13T00:00:00Z</vt:filetime>
  </property>
</Properties>
</file>