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5D" w:rsidRDefault="0083545D" w:rsidP="0083545D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 xml:space="preserve">Katecheza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F04">
        <w:rPr>
          <w:rFonts w:ascii="Times New Roman" w:hAnsi="Times New Roman" w:cs="Times New Roman"/>
          <w:sz w:val="28"/>
          <w:szCs w:val="28"/>
        </w:rPr>
        <w:t>3</w:t>
      </w:r>
      <w:r w:rsidRPr="00E04080">
        <w:rPr>
          <w:rFonts w:ascii="Times New Roman" w:hAnsi="Times New Roman" w:cs="Times New Roman"/>
          <w:sz w:val="28"/>
          <w:szCs w:val="28"/>
        </w:rPr>
        <w:t>.04.</w:t>
      </w:r>
    </w:p>
    <w:p w:rsidR="00EA5F04" w:rsidRDefault="00EA5F04" w:rsidP="0083545D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Zmartwychwstały Jezus jest z mani – spotykamy się z Nim w każdej Mszy św. </w:t>
      </w:r>
    </w:p>
    <w:p w:rsidR="00AF2905" w:rsidRDefault="00AF2905" w:rsidP="0083545D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:rsidR="00F66651" w:rsidRDefault="00AF2905" w:rsidP="008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Pamiętacie jak opowiadałam wam, że w Wielki Czwartek miała miejsce ostatnia wieczerza i co się wtedy wydarzyło, jaką pamiątkę Jezus zostawił? </w:t>
      </w:r>
      <w:r>
        <w:rPr>
          <w:rFonts w:ascii="Times New Roman" w:hAnsi="Times New Roman" w:cs="Times New Roman"/>
          <w:sz w:val="28"/>
          <w:szCs w:val="28"/>
        </w:rPr>
        <w:br/>
        <w:t xml:space="preserve">W tym samym wieczerniku, w którym odbyła się ostatnia wieczerza, miało miejsce wiele innych bardzo ważnych wydarzeń. O jednym z nich dziś wam opowiem. </w:t>
      </w:r>
    </w:p>
    <w:p w:rsidR="00AF2905" w:rsidRDefault="00F66651" w:rsidP="008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zmartwychwstaniu Jezus przyszedł do uczniów siedzących w wieczerniku…. (obejrzyj film link poniżej)</w:t>
      </w:r>
    </w:p>
    <w:p w:rsidR="00AF2905" w:rsidRDefault="00AF2905" w:rsidP="0083545D"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>
          <w:rPr>
            <w:rStyle w:val="Hipercze"/>
          </w:rPr>
          <w:t>https://www.youtube.com/watch?v=a0yE-gZraxw</w:t>
        </w:r>
      </w:hyperlink>
    </w:p>
    <w:p w:rsidR="00F66651" w:rsidRDefault="00F66651" w:rsidP="0083545D"/>
    <w:p w:rsidR="00F66651" w:rsidRDefault="00F66651" w:rsidP="008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też możemy spotkać się z Panem Jezusem zmartwychwstałym, podobnie jak apostołowie w wieczerniku, podobnie jak Tomasz. Możemy Go spotkać w niedzielę we Mszy św. To najwspanialsza Pamiątka, jaką nam zostawił. </w:t>
      </w:r>
    </w:p>
    <w:p w:rsidR="00AF6F93" w:rsidRDefault="00F66651" w:rsidP="008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Niedziela jest dniem Pańskim i przypomina nam ona Zmartwychwstanie Jezusa. W tym dniu ludzie, którzy kochają Boga, idą do kościoła. Na ołtarzu palą się świece, a kapłan odprawiam </w:t>
      </w:r>
      <w:r w:rsidR="00AF6F93">
        <w:rPr>
          <w:rFonts w:ascii="Times New Roman" w:hAnsi="Times New Roman" w:cs="Times New Roman"/>
          <w:sz w:val="28"/>
          <w:szCs w:val="28"/>
        </w:rPr>
        <w:t xml:space="preserve">Mszę św. Kapłan powtarza te same ruchy i mówi te same słowa, jak czynił to Jezus w wieczerniku. Uczestnicząc we Mszy św. dziękujemy Bogu Ojcu za nasze zbawienie. </w:t>
      </w:r>
    </w:p>
    <w:p w:rsidR="00F66651" w:rsidRPr="00F66651" w:rsidRDefault="00AF6F93" w:rsidP="00835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1DA6" w:rsidRPr="00041D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5375" cy="6226052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76" cy="62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DD4" w:rsidRDefault="00041DA6"/>
    <w:sectPr w:rsidR="00F23DD4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5D"/>
    <w:rsid w:val="00041DA6"/>
    <w:rsid w:val="0083545D"/>
    <w:rsid w:val="00AF2905"/>
    <w:rsid w:val="00AF6F93"/>
    <w:rsid w:val="00CB19A6"/>
    <w:rsid w:val="00DA69DC"/>
    <w:rsid w:val="00EA5F04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0F21"/>
  <w15:chartTrackingRefBased/>
  <w15:docId w15:val="{4807F292-C877-4EF5-BB7D-6B0859E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54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0yE-gZra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Grabarczyk</dc:creator>
  <cp:keywords/>
  <dc:description/>
  <cp:lastModifiedBy>Arkadiusz Grabarczyk</cp:lastModifiedBy>
  <cp:revision>6</cp:revision>
  <dcterms:created xsi:type="dcterms:W3CDTF">2020-04-20T13:48:00Z</dcterms:created>
  <dcterms:modified xsi:type="dcterms:W3CDTF">2020-04-20T20:41:00Z</dcterms:modified>
</cp:coreProperties>
</file>